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9C" w:rsidRDefault="00D42DBE">
      <w:proofErr w:type="gramStart"/>
      <w:r w:rsidRPr="00D42DBE">
        <w:rPr>
          <w:rFonts w:hint="eastAsia"/>
        </w:rPr>
        <w:t>看圖猜成語</w:t>
      </w:r>
      <w:proofErr w:type="gramEnd"/>
    </w:p>
    <w:p w:rsidR="00D42DBE" w:rsidRPr="00D42DBE" w:rsidRDefault="00D42DBE" w:rsidP="00D42DBE">
      <w:r w:rsidRPr="00D42DBE">
        <w:rPr>
          <w:rFonts w:hint="eastAsia"/>
        </w:rPr>
        <w:t>大家來挑戰</w:t>
      </w:r>
    </w:p>
    <w:p w:rsidR="00D42DBE" w:rsidRDefault="00D42DBE"/>
    <w:p w:rsidR="00D42DBE" w:rsidRDefault="00D42DBE">
      <w:r w:rsidRPr="00D42DBE">
        <w:rPr>
          <w:rFonts w:hint="eastAsia"/>
        </w:rPr>
        <w:t>第一題：題目</w:t>
      </w:r>
    </w:p>
    <w:p w:rsidR="00000000" w:rsidRPr="00D42DBE" w:rsidRDefault="00D42DBE" w:rsidP="00D42DBE">
      <w:pPr>
        <w:tabs>
          <w:tab w:val="num" w:pos="720"/>
        </w:tabs>
      </w:pPr>
      <w:r w:rsidRPr="00D42DBE">
        <w:rPr>
          <w:rFonts w:hint="eastAsia"/>
        </w:rPr>
        <w:t>請看</w:t>
      </w:r>
      <w:proofErr w:type="gramStart"/>
      <w:r w:rsidRPr="00D42DBE">
        <w:rPr>
          <w:rFonts w:hint="eastAsia"/>
        </w:rPr>
        <w:t>下圖猜一句</w:t>
      </w:r>
      <w:proofErr w:type="gramEnd"/>
      <w:r w:rsidRPr="00D42DBE">
        <w:rPr>
          <w:rFonts w:hint="eastAsia"/>
        </w:rPr>
        <w:t>成語</w:t>
      </w:r>
    </w:p>
    <w:p w:rsidR="00D42DBE" w:rsidRDefault="00D42DBE"/>
    <w:p w:rsidR="00D42DBE" w:rsidRDefault="00D42DBE">
      <w:r w:rsidRPr="00D42DBE">
        <w:rPr>
          <w:rFonts w:hint="eastAsia"/>
        </w:rPr>
        <w:t>第一題：答案</w:t>
      </w:r>
    </w:p>
    <w:p w:rsidR="00000000" w:rsidRPr="00D42DBE" w:rsidRDefault="00D42DBE" w:rsidP="00D42DBE">
      <w:r w:rsidRPr="00D42DBE">
        <w:rPr>
          <w:rFonts w:hint="eastAsia"/>
        </w:rPr>
        <w:t>對牛彈琴</w:t>
      </w:r>
    </w:p>
    <w:p w:rsidR="00D42DBE" w:rsidRDefault="00D42DBE"/>
    <w:p w:rsidR="00D42DBE" w:rsidRDefault="00D42DBE">
      <w:r w:rsidRPr="00D42DBE">
        <w:rPr>
          <w:rFonts w:hint="eastAsia"/>
        </w:rPr>
        <w:t>第二題：題目</w:t>
      </w:r>
    </w:p>
    <w:p w:rsidR="00000000" w:rsidRPr="00D42DBE" w:rsidRDefault="00D42DBE" w:rsidP="00D42DBE">
      <w:r w:rsidRPr="00D42DBE">
        <w:rPr>
          <w:rFonts w:hint="eastAsia"/>
        </w:rPr>
        <w:t>請看</w:t>
      </w:r>
      <w:proofErr w:type="gramStart"/>
      <w:r w:rsidRPr="00D42DBE">
        <w:rPr>
          <w:rFonts w:hint="eastAsia"/>
        </w:rPr>
        <w:t>下圖猜一句</w:t>
      </w:r>
      <w:proofErr w:type="gramEnd"/>
      <w:r w:rsidRPr="00D42DBE">
        <w:rPr>
          <w:rFonts w:hint="eastAsia"/>
        </w:rPr>
        <w:t>成語。提示：狗</w:t>
      </w:r>
      <w:proofErr w:type="gramStart"/>
      <w:r w:rsidRPr="00D42DBE">
        <w:rPr>
          <w:rFonts w:hint="eastAsia"/>
        </w:rPr>
        <w:t>狗</w:t>
      </w:r>
      <w:proofErr w:type="gramEnd"/>
      <w:r w:rsidRPr="00D42DBE">
        <w:rPr>
          <w:rFonts w:hint="eastAsia"/>
        </w:rPr>
        <w:t>在趕</w:t>
      </w:r>
      <w:bookmarkStart w:id="0" w:name="_GoBack"/>
      <w:bookmarkEnd w:id="0"/>
      <w:r w:rsidRPr="00D42DBE">
        <w:rPr>
          <w:rFonts w:hint="eastAsia"/>
        </w:rPr>
        <w:t>時間哦…</w:t>
      </w:r>
    </w:p>
    <w:p w:rsidR="00D42DBE" w:rsidRDefault="00D42DBE"/>
    <w:p w:rsidR="00D42DBE" w:rsidRDefault="00D42DBE">
      <w:r w:rsidRPr="00D42DBE">
        <w:rPr>
          <w:rFonts w:hint="eastAsia"/>
        </w:rPr>
        <w:t>第二題：答案</w:t>
      </w:r>
    </w:p>
    <w:p w:rsidR="00D42DBE" w:rsidRPr="00D42DBE" w:rsidRDefault="00D42DBE" w:rsidP="00D42DBE">
      <w:r w:rsidRPr="00D42DBE">
        <w:rPr>
          <w:rFonts w:hint="eastAsia"/>
        </w:rPr>
        <w:t>狗急跳牆</w:t>
      </w:r>
    </w:p>
    <w:p w:rsidR="00D42DBE" w:rsidRDefault="00D42DBE"/>
    <w:p w:rsidR="00D42DBE" w:rsidRDefault="00D42DBE">
      <w:r w:rsidRPr="00D42DBE">
        <w:rPr>
          <w:rFonts w:hint="eastAsia"/>
        </w:rPr>
        <w:t>第三題：題目</w:t>
      </w:r>
    </w:p>
    <w:p w:rsidR="00000000" w:rsidRPr="00D42DBE" w:rsidRDefault="00D42DBE" w:rsidP="00D42DBE">
      <w:r w:rsidRPr="00D42DBE">
        <w:rPr>
          <w:rFonts w:hint="eastAsia"/>
        </w:rPr>
        <w:t>請看</w:t>
      </w:r>
      <w:proofErr w:type="gramStart"/>
      <w:r w:rsidRPr="00D42DBE">
        <w:rPr>
          <w:rFonts w:hint="eastAsia"/>
        </w:rPr>
        <w:t>下圖猜一句</w:t>
      </w:r>
      <w:proofErr w:type="gramEnd"/>
      <w:r w:rsidRPr="00D42DBE">
        <w:rPr>
          <w:rFonts w:hint="eastAsia"/>
        </w:rPr>
        <w:t>成語。提示：是一塊石頭跟兩</w:t>
      </w:r>
      <w:proofErr w:type="gramStart"/>
      <w:r w:rsidRPr="00D42DBE">
        <w:rPr>
          <w:rFonts w:hint="eastAsia"/>
        </w:rPr>
        <w:t>隻鳥哦</w:t>
      </w:r>
      <w:proofErr w:type="gramEnd"/>
      <w:r w:rsidRPr="00D42DBE">
        <w:rPr>
          <w:rFonts w:hint="eastAsia"/>
        </w:rPr>
        <w:t>！</w:t>
      </w:r>
    </w:p>
    <w:p w:rsidR="00D42DBE" w:rsidRDefault="00D42DBE"/>
    <w:p w:rsidR="00D42DBE" w:rsidRDefault="00D42DBE">
      <w:r w:rsidRPr="00D42DBE">
        <w:rPr>
          <w:rFonts w:hint="eastAsia"/>
        </w:rPr>
        <w:t>第三題：答案</w:t>
      </w:r>
    </w:p>
    <w:p w:rsidR="00D42DBE" w:rsidRPr="00D42DBE" w:rsidRDefault="00D42DBE">
      <w:pPr>
        <w:rPr>
          <w:rFonts w:hint="eastAsia"/>
        </w:rPr>
      </w:pPr>
      <w:r w:rsidRPr="00D42DBE">
        <w:rPr>
          <w:rFonts w:hint="eastAsia"/>
        </w:rPr>
        <w:t>一石二鳥</w:t>
      </w:r>
    </w:p>
    <w:sectPr w:rsidR="00D42DBE" w:rsidRPr="00D42DB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細圓注音">
    <w:panose1 w:val="020F0300000000000000"/>
    <w:charset w:val="88"/>
    <w:family w:val="swiss"/>
    <w:pitch w:val="variable"/>
    <w:sig w:usb0="800002E3" w:usb1="38CF7C7A" w:usb2="00000016" w:usb3="00000000" w:csb0="00100000" w:csb1="00000000"/>
  </w:font>
  <w:font w:name="文鼎標楷注音">
    <w:panose1 w:val="03000600000000000000"/>
    <w:charset w:val="88"/>
    <w:family w:val="script"/>
    <w:pitch w:val="variable"/>
    <w:sig w:usb0="800002E3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B063E"/>
    <w:multiLevelType w:val="hybridMultilevel"/>
    <w:tmpl w:val="30E060D8"/>
    <w:lvl w:ilvl="0" w:tplc="968E6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4B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5A5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767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96F8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845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E05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EA0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6C1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02F46C0"/>
    <w:multiLevelType w:val="hybridMultilevel"/>
    <w:tmpl w:val="F774BEC8"/>
    <w:lvl w:ilvl="0" w:tplc="8CB6A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CC8D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38E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66F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8AE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9A9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62F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0C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4F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AA871E2"/>
    <w:multiLevelType w:val="hybridMultilevel"/>
    <w:tmpl w:val="600E80B2"/>
    <w:lvl w:ilvl="0" w:tplc="C18228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D81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B0A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484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A58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F25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787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8CA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FA98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0287C8A"/>
    <w:multiLevelType w:val="hybridMultilevel"/>
    <w:tmpl w:val="FFBEB5BC"/>
    <w:lvl w:ilvl="0" w:tplc="924A9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B42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3CFD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E83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860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8CBD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4A0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401A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7A9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73D2448"/>
    <w:multiLevelType w:val="hybridMultilevel"/>
    <w:tmpl w:val="3EA0F3E4"/>
    <w:lvl w:ilvl="0" w:tplc="FF7AB9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E02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6C9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24AD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5ED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D6A8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1CF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4625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28C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DBE"/>
    <w:rsid w:val="00203094"/>
    <w:rsid w:val="00254631"/>
    <w:rsid w:val="00300065"/>
    <w:rsid w:val="003F617E"/>
    <w:rsid w:val="00642044"/>
    <w:rsid w:val="00720190"/>
    <w:rsid w:val="007E5066"/>
    <w:rsid w:val="008D105C"/>
    <w:rsid w:val="009370EC"/>
    <w:rsid w:val="00963580"/>
    <w:rsid w:val="00AD0D91"/>
    <w:rsid w:val="00B92F55"/>
    <w:rsid w:val="00D35134"/>
    <w:rsid w:val="00D42DBE"/>
    <w:rsid w:val="00FB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51596"/>
  <w15:chartTrackingRefBased/>
  <w15:docId w15:val="{ABDD5F89-A7F5-4866-80D0-00C28F67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dstrike/>
        <w:kern w:val="2"/>
        <w:sz w:val="26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4B"/>
    <w:pPr>
      <w:widowControl w:val="0"/>
    </w:pPr>
    <w:rPr>
      <w:dstrike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提示"/>
    <w:basedOn w:val="a"/>
    <w:link w:val="a4"/>
    <w:autoRedefine/>
    <w:qFormat/>
    <w:rsid w:val="003F617E"/>
    <w:pPr>
      <w:snapToGrid w:val="0"/>
      <w:spacing w:line="400" w:lineRule="exact"/>
    </w:pPr>
    <w:rPr>
      <w:rFonts w:ascii="文鼎細圓注音" w:eastAsia="文鼎細圓注音"/>
      <w:szCs w:val="26"/>
    </w:rPr>
  </w:style>
  <w:style w:type="character" w:customStyle="1" w:styleId="a4">
    <w:name w:val="小提示 字元"/>
    <w:basedOn w:val="a0"/>
    <w:link w:val="a3"/>
    <w:rsid w:val="003F617E"/>
    <w:rPr>
      <w:rFonts w:ascii="文鼎細圓注音" w:eastAsia="文鼎細圓注音"/>
      <w:dstrike w:val="0"/>
      <w:szCs w:val="26"/>
    </w:rPr>
  </w:style>
  <w:style w:type="paragraph" w:customStyle="1" w:styleId="a5">
    <w:name w:val="小標(注音體)"/>
    <w:basedOn w:val="a"/>
    <w:link w:val="a6"/>
    <w:qFormat/>
    <w:rsid w:val="009370EC"/>
    <w:pPr>
      <w:snapToGrid w:val="0"/>
    </w:pPr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character" w:customStyle="1" w:styleId="a6">
    <w:name w:val="小標(注音體) 字元"/>
    <w:basedOn w:val="a0"/>
    <w:link w:val="a5"/>
    <w:rsid w:val="009370EC"/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paragraph" w:customStyle="1" w:styleId="a7">
    <w:name w:val="前言"/>
    <w:basedOn w:val="a"/>
    <w:link w:val="a8"/>
    <w:autoRedefine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/>
      <w:color w:val="000000" w:themeColor="text1"/>
      <w:sz w:val="30"/>
      <w:szCs w:val="30"/>
    </w:rPr>
  </w:style>
  <w:style w:type="character" w:customStyle="1" w:styleId="a8">
    <w:name w:val="前言 字元"/>
    <w:basedOn w:val="a0"/>
    <w:link w:val="a7"/>
    <w:rsid w:val="009370EC"/>
    <w:rPr>
      <w:rFonts w:ascii="文鼎標楷注音" w:eastAsia="文鼎標楷注音" w:hAnsi="新細明體"/>
      <w:color w:val="000000" w:themeColor="text1"/>
      <w:sz w:val="30"/>
      <w:szCs w:val="30"/>
    </w:rPr>
  </w:style>
  <w:style w:type="paragraph" w:customStyle="1" w:styleId="a9">
    <w:name w:val="操作步驟"/>
    <w:basedOn w:val="a"/>
    <w:link w:val="aa"/>
    <w:qFormat/>
    <w:rsid w:val="009370EC"/>
    <w:pPr>
      <w:snapToGrid w:val="0"/>
      <w:spacing w:line="400" w:lineRule="exact"/>
    </w:pPr>
    <w:rPr>
      <w:rFonts w:ascii="文鼎標楷注音" w:eastAsia="文鼎標楷注音"/>
      <w:color w:val="000000" w:themeColor="text1"/>
      <w:sz w:val="32"/>
      <w:szCs w:val="32"/>
    </w:rPr>
  </w:style>
  <w:style w:type="character" w:customStyle="1" w:styleId="aa">
    <w:name w:val="操作步驟 字元"/>
    <w:basedOn w:val="a0"/>
    <w:link w:val="a9"/>
    <w:rsid w:val="009370EC"/>
    <w:rPr>
      <w:rFonts w:ascii="文鼎標楷注音" w:eastAsia="文鼎標楷注音"/>
      <w:color w:val="000000" w:themeColor="text1"/>
      <w:sz w:val="32"/>
      <w:szCs w:val="32"/>
    </w:rPr>
  </w:style>
  <w:style w:type="paragraph" w:customStyle="1" w:styleId="ab">
    <w:name w:val="小提示(注音體)"/>
    <w:basedOn w:val="a"/>
    <w:link w:val="ac"/>
    <w:qFormat/>
    <w:rsid w:val="009370EC"/>
    <w:pPr>
      <w:snapToGrid w:val="0"/>
      <w:spacing w:line="400" w:lineRule="exact"/>
    </w:pPr>
    <w:rPr>
      <w:rFonts w:ascii="文鼎細圓注音" w:eastAsia="文鼎細圓注音" w:hAnsi="Times New Roman" w:cs="Times New Roman"/>
      <w:szCs w:val="26"/>
    </w:rPr>
  </w:style>
  <w:style w:type="character" w:customStyle="1" w:styleId="ac">
    <w:name w:val="小提示(注音體) 字元"/>
    <w:basedOn w:val="a0"/>
    <w:link w:val="ab"/>
    <w:rsid w:val="009370EC"/>
    <w:rPr>
      <w:rFonts w:ascii="文鼎細圓注音" w:eastAsia="文鼎細圓注音" w:hAnsi="Times New Roman" w:cs="Times New Roman"/>
      <w:sz w:val="26"/>
      <w:szCs w:val="26"/>
    </w:rPr>
  </w:style>
  <w:style w:type="paragraph" w:customStyle="1" w:styleId="ad">
    <w:name w:val="前言(注音體)"/>
    <w:basedOn w:val="a"/>
    <w:link w:val="ae"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character" w:customStyle="1" w:styleId="ae">
    <w:name w:val="前言(注音體) 字元"/>
    <w:basedOn w:val="a0"/>
    <w:link w:val="ad"/>
    <w:rsid w:val="009370EC"/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paragraph" w:customStyle="1" w:styleId="af">
    <w:name w:val="操作步驟(注音體)"/>
    <w:basedOn w:val="a"/>
    <w:link w:val="af0"/>
    <w:qFormat/>
    <w:rsid w:val="009370EC"/>
    <w:pPr>
      <w:snapToGrid w:val="0"/>
      <w:spacing w:line="400" w:lineRule="exact"/>
    </w:pPr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character" w:customStyle="1" w:styleId="af0">
    <w:name w:val="操作步驟(注音體) 字元"/>
    <w:basedOn w:val="a0"/>
    <w:link w:val="af"/>
    <w:rsid w:val="009370EC"/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paragraph" w:customStyle="1" w:styleId="af1">
    <w:name w:val="小節(注音體)"/>
    <w:basedOn w:val="a"/>
    <w:link w:val="af2"/>
    <w:qFormat/>
    <w:rsid w:val="008D105C"/>
    <w:pPr>
      <w:snapToGrid w:val="0"/>
    </w:pPr>
    <w:rPr>
      <w:rFonts w:ascii="文鼎標楷注音" w:eastAsia="文鼎標楷注音" w:hAnsi="標楷體" w:cs="Times New Roman"/>
      <w:sz w:val="48"/>
      <w:szCs w:val="48"/>
    </w:rPr>
  </w:style>
  <w:style w:type="character" w:customStyle="1" w:styleId="af2">
    <w:name w:val="小節(注音體) 字元"/>
    <w:basedOn w:val="a0"/>
    <w:link w:val="af1"/>
    <w:rsid w:val="008D105C"/>
    <w:rPr>
      <w:rFonts w:ascii="文鼎標楷注音" w:eastAsia="文鼎標楷注音" w:hAnsi="標楷體" w:cs="Times New Roman"/>
      <w:sz w:val="48"/>
      <w:szCs w:val="48"/>
    </w:rPr>
  </w:style>
  <w:style w:type="paragraph" w:customStyle="1" w:styleId="af3">
    <w:name w:val="對話(注音體)"/>
    <w:basedOn w:val="a"/>
    <w:link w:val="af4"/>
    <w:qFormat/>
    <w:rsid w:val="008D105C"/>
    <w:pPr>
      <w:snapToGrid w:val="0"/>
      <w:spacing w:line="320" w:lineRule="exact"/>
    </w:pPr>
    <w:rPr>
      <w:rFonts w:ascii="文鼎細圓注音" w:eastAsia="文鼎細圓注音" w:hAnsi="Times New Roman" w:cs="Times New Roman"/>
      <w:color w:val="000000" w:themeColor="text1"/>
      <w:szCs w:val="26"/>
    </w:rPr>
  </w:style>
  <w:style w:type="character" w:customStyle="1" w:styleId="af4">
    <w:name w:val="對話(注音體) 字元"/>
    <w:basedOn w:val="a0"/>
    <w:link w:val="af3"/>
    <w:rsid w:val="008D105C"/>
    <w:rPr>
      <w:rFonts w:ascii="文鼎細圓注音" w:eastAsia="文鼎細圓注音" w:hAnsi="Times New Roman" w:cs="Times New Roman"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27025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01917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6745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2439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2638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113</Characters>
  <Application>Microsoft Office Word</Application>
  <DocSecurity>0</DocSecurity>
  <Lines>1</Lines>
  <Paragraphs>1</Paragraphs>
  <ScaleCrop>false</ScaleCrop>
  <Company>Microsoft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2018-07-16T09:02:00Z</dcterms:created>
  <dcterms:modified xsi:type="dcterms:W3CDTF">2018-07-16T09:08:00Z</dcterms:modified>
</cp:coreProperties>
</file>