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0F0" w:rsidRPr="00BE1ADB" w:rsidRDefault="00BE1ADB" w:rsidP="00BE1ADB">
      <w:pPr>
        <w:jc w:val="center"/>
        <w:rPr>
          <w:rFonts w:ascii="標楷體" w:eastAsia="標楷體" w:hAnsi="標楷體" w:cs="Helvetica"/>
          <w:color w:val="333333"/>
          <w:sz w:val="36"/>
          <w:szCs w:val="36"/>
        </w:rPr>
      </w:pPr>
      <w:r w:rsidRPr="00BE1ADB">
        <w:rPr>
          <w:rFonts w:ascii="標楷體" w:eastAsia="標楷體" w:hAnsi="標楷體" w:cs="Helvetica"/>
          <w:color w:val="333333"/>
          <w:sz w:val="36"/>
          <w:szCs w:val="36"/>
        </w:rPr>
        <w:t>110年本市各級學校藝文活動統計填報</w:t>
      </w:r>
      <w:r w:rsidRPr="00BE1ADB">
        <w:rPr>
          <w:rFonts w:ascii="標楷體" w:eastAsia="標楷體" w:hAnsi="標楷體" w:cs="Helvetica" w:hint="eastAsia"/>
          <w:color w:val="333333"/>
          <w:sz w:val="36"/>
          <w:szCs w:val="36"/>
        </w:rPr>
        <w:t>流程</w:t>
      </w:r>
    </w:p>
    <w:p w:rsidR="00BE1ADB" w:rsidRPr="00BE1ADB" w:rsidRDefault="00BE1ADB" w:rsidP="00BE1ADB">
      <w:pPr>
        <w:jc w:val="center"/>
        <w:rPr>
          <w:rFonts w:ascii="標楷體" w:eastAsia="標楷體" w:hAnsi="標楷體" w:cs="Helvetica"/>
          <w:color w:val="333333"/>
          <w:sz w:val="28"/>
          <w:szCs w:val="28"/>
        </w:rPr>
      </w:pPr>
      <w:r w:rsidRPr="00BE1ADB">
        <w:rPr>
          <w:rFonts w:ascii="標楷體" w:eastAsia="標楷體" w:hAnsi="標楷體" w:cs="Helvetica"/>
          <w:color w:val="333333"/>
          <w:sz w:val="28"/>
          <w:szCs w:val="28"/>
        </w:rPr>
        <w:t>登錄網址：</w:t>
      </w:r>
      <w:hyperlink r:id="rId4" w:history="1">
        <w:r w:rsidRPr="00BE1ADB">
          <w:rPr>
            <w:rStyle w:val="a3"/>
            <w:rFonts w:ascii="標楷體" w:eastAsia="標楷體" w:hAnsi="標楷體" w:cs="Helvetica"/>
            <w:sz w:val="28"/>
            <w:szCs w:val="28"/>
          </w:rPr>
          <w:t>http://web.sfes.tyc.edu.tw/tycart</w:t>
        </w:r>
      </w:hyperlink>
    </w:p>
    <w:p w:rsidR="00BE1ADB" w:rsidRPr="00BE1ADB" w:rsidRDefault="00BE1ADB" w:rsidP="00696516">
      <w:pPr>
        <w:spacing w:line="400" w:lineRule="exact"/>
        <w:rPr>
          <w:rFonts w:ascii="標楷體" w:eastAsia="標楷體" w:hAnsi="標楷體" w:cs="Helvetica"/>
          <w:color w:val="333333"/>
          <w:sz w:val="28"/>
          <w:szCs w:val="28"/>
        </w:rPr>
      </w:pPr>
      <w:r w:rsidRPr="00BE1ADB">
        <w:rPr>
          <w:rFonts w:ascii="標楷體" w:eastAsia="標楷體" w:hAnsi="標楷體" w:cs="Helvetica" w:hint="eastAsia"/>
          <w:color w:val="333333"/>
          <w:sz w:val="28"/>
          <w:szCs w:val="28"/>
        </w:rPr>
        <w:t>1.</w:t>
      </w:r>
      <w:r w:rsidRPr="00BE1ADB">
        <w:rPr>
          <w:rFonts w:ascii="標楷體" w:eastAsia="標楷體" w:hAnsi="標楷體" w:cs="Helvetica"/>
          <w:color w:val="333333"/>
          <w:sz w:val="28"/>
          <w:szCs w:val="28"/>
        </w:rPr>
        <w:t xml:space="preserve"> </w:t>
      </w:r>
      <w:r w:rsidRPr="00BE1ADB">
        <w:rPr>
          <w:rFonts w:ascii="標楷體" w:eastAsia="標楷體" w:hAnsi="標楷體" w:cs="Helvetica"/>
          <w:color w:val="333333"/>
          <w:sz w:val="28"/>
          <w:szCs w:val="28"/>
        </w:rPr>
        <w:t>點選右上角「註冊」</w:t>
      </w:r>
    </w:p>
    <w:p w:rsidR="00BE1ADB" w:rsidRDefault="00BE1ADB" w:rsidP="00BE1ADB">
      <w:pPr>
        <w:jc w:val="center"/>
        <w:rPr>
          <w:rFonts w:ascii="標楷體" w:eastAsia="標楷體" w:hAnsi="標楷體"/>
          <w:szCs w:val="24"/>
        </w:rPr>
      </w:pPr>
      <w:r>
        <w:rPr>
          <w:noProof/>
        </w:rPr>
        <w:drawing>
          <wp:inline distT="0" distB="0" distL="0" distR="0" wp14:anchorId="2331B93A" wp14:editId="33EE6EE5">
            <wp:extent cx="6623624" cy="2268747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9350" cy="228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ADB" w:rsidRPr="00BE1ADB" w:rsidRDefault="00BE1ADB" w:rsidP="00696516">
      <w:pPr>
        <w:spacing w:line="400" w:lineRule="exact"/>
        <w:rPr>
          <w:rFonts w:ascii="標楷體" w:eastAsia="標楷體" w:hAnsi="標楷體" w:cs="Helvetica"/>
          <w:color w:val="333333"/>
          <w:sz w:val="28"/>
          <w:szCs w:val="28"/>
        </w:rPr>
      </w:pPr>
      <w:r w:rsidRPr="00BE1ADB">
        <w:rPr>
          <w:rFonts w:ascii="標楷體" w:eastAsia="標楷體" w:hAnsi="標楷體" w:cs="Helvetica" w:hint="eastAsia"/>
          <w:color w:val="333333"/>
          <w:sz w:val="28"/>
          <w:szCs w:val="28"/>
        </w:rPr>
        <w:t>2.</w:t>
      </w:r>
      <w:r w:rsidRPr="00BE1ADB">
        <w:rPr>
          <w:rFonts w:ascii="標楷體" w:eastAsia="標楷體" w:hAnsi="標楷體" w:cs="Helvetica"/>
          <w:color w:val="333333"/>
          <w:sz w:val="28"/>
          <w:szCs w:val="28"/>
        </w:rPr>
        <w:t xml:space="preserve"> </w:t>
      </w:r>
      <w:r w:rsidRPr="00BE1ADB">
        <w:rPr>
          <w:rFonts w:ascii="標楷體" w:eastAsia="標楷體" w:hAnsi="標楷體" w:cs="Helvetica"/>
          <w:color w:val="333333"/>
          <w:sz w:val="28"/>
          <w:szCs w:val="28"/>
        </w:rPr>
        <w:t>填寫資料</w:t>
      </w:r>
      <w:r w:rsidR="00412018">
        <w:rPr>
          <w:rFonts w:ascii="標楷體" w:eastAsia="標楷體" w:hAnsi="標楷體" w:cs="Helvetica" w:hint="eastAsia"/>
          <w:color w:val="333333"/>
          <w:sz w:val="28"/>
          <w:szCs w:val="28"/>
        </w:rPr>
        <w:t>後按確定新增</w:t>
      </w:r>
    </w:p>
    <w:p w:rsidR="00BE1ADB" w:rsidRDefault="00BE1ADB" w:rsidP="00BE1AD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0C8D39BF" wp14:editId="564F2F6F">
            <wp:extent cx="6624320" cy="2994025"/>
            <wp:effectExtent l="0" t="0" r="508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516" w:rsidRPr="00696516" w:rsidRDefault="00BE1ADB" w:rsidP="00696516">
      <w:pPr>
        <w:spacing w:line="400" w:lineRule="exact"/>
        <w:rPr>
          <w:rFonts w:ascii="標楷體" w:eastAsia="標楷體" w:hAnsi="標楷體" w:cs="Helvetica" w:hint="eastAsia"/>
          <w:color w:val="333333"/>
          <w:sz w:val="28"/>
          <w:szCs w:val="28"/>
        </w:rPr>
      </w:pPr>
      <w:r w:rsidRPr="00696516">
        <w:rPr>
          <w:rFonts w:ascii="標楷體" w:eastAsia="標楷體" w:hAnsi="標楷體" w:cs="Helvetica" w:hint="eastAsia"/>
          <w:color w:val="333333"/>
          <w:sz w:val="28"/>
          <w:szCs w:val="28"/>
        </w:rPr>
        <w:t>3.</w:t>
      </w:r>
      <w:r w:rsidRPr="00696516">
        <w:rPr>
          <w:rFonts w:ascii="標楷體" w:eastAsia="標楷體" w:hAnsi="標楷體" w:cs="Helvetica"/>
          <w:color w:val="333333"/>
          <w:sz w:val="28"/>
          <w:szCs w:val="28"/>
        </w:rPr>
        <w:t>進行電子信箱認證</w:t>
      </w:r>
      <w:r w:rsidR="00412018">
        <w:rPr>
          <w:rFonts w:ascii="標楷體" w:eastAsia="標楷體" w:hAnsi="標楷體" w:cs="Helvetica" w:hint="eastAsia"/>
          <w:color w:val="333333"/>
          <w:sz w:val="28"/>
          <w:szCs w:val="28"/>
        </w:rPr>
        <w:t>，</w:t>
      </w:r>
      <w:r w:rsidRPr="00696516">
        <w:rPr>
          <w:rFonts w:ascii="標楷體" w:eastAsia="標楷體" w:hAnsi="標楷體" w:cs="Helvetica"/>
          <w:color w:val="333333"/>
          <w:sz w:val="28"/>
          <w:szCs w:val="28"/>
        </w:rPr>
        <w:t>經系統管理員審核通過後</w:t>
      </w:r>
      <w:r w:rsidR="00A01117">
        <w:rPr>
          <w:rFonts w:ascii="標楷體" w:eastAsia="標楷體" w:hAnsi="標楷體" w:cs="Helvetica" w:hint="eastAsia"/>
          <w:color w:val="333333"/>
          <w:sz w:val="28"/>
          <w:szCs w:val="28"/>
        </w:rPr>
        <w:t>點</w:t>
      </w:r>
      <w:bookmarkStart w:id="0" w:name="_GoBack"/>
      <w:bookmarkEnd w:id="0"/>
      <w:r w:rsidR="00A01117">
        <w:rPr>
          <w:rFonts w:ascii="標楷體" w:eastAsia="標楷體" w:hAnsi="標楷體" w:cs="Helvetica" w:hint="eastAsia"/>
          <w:color w:val="333333"/>
          <w:sz w:val="28"/>
          <w:szCs w:val="28"/>
        </w:rPr>
        <w:t>選右上角</w:t>
      </w:r>
      <w:r w:rsidRPr="00696516">
        <w:rPr>
          <w:rFonts w:ascii="標楷體" w:eastAsia="標楷體" w:hAnsi="標楷體" w:cs="Helvetica"/>
          <w:color w:val="333333"/>
          <w:sz w:val="28"/>
          <w:szCs w:val="28"/>
        </w:rPr>
        <w:t>登入</w:t>
      </w:r>
    </w:p>
    <w:p w:rsidR="00696516" w:rsidRDefault="00696516" w:rsidP="00BE1ADB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45A1A798" wp14:editId="24F7DBA3">
            <wp:extent cx="6624320" cy="2424023"/>
            <wp:effectExtent l="0" t="0" r="508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2847" cy="242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516" w:rsidRDefault="00AE0364" w:rsidP="00696516">
      <w:pPr>
        <w:spacing w:line="400" w:lineRule="exact"/>
        <w:rPr>
          <w:rFonts w:ascii="標楷體" w:eastAsia="標楷體" w:hAnsi="標楷體" w:cs="Helvetica"/>
          <w:color w:val="333333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352197</wp:posOffset>
            </wp:positionV>
            <wp:extent cx="6624320" cy="2167255"/>
            <wp:effectExtent l="0" t="0" r="5080" b="444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516" w:rsidRPr="00696516">
        <w:rPr>
          <w:rFonts w:ascii="標楷體" w:eastAsia="標楷體" w:hAnsi="標楷體" w:cs="Helvetica" w:hint="eastAsia"/>
          <w:color w:val="333333"/>
          <w:sz w:val="28"/>
          <w:szCs w:val="28"/>
        </w:rPr>
        <w:t>4.</w:t>
      </w:r>
      <w:r w:rsidR="00696516" w:rsidRPr="00696516">
        <w:rPr>
          <w:rFonts w:ascii="標楷體" w:eastAsia="標楷體" w:hAnsi="標楷體" w:cs="Helvetica"/>
          <w:color w:val="333333"/>
          <w:sz w:val="28"/>
          <w:szCs w:val="28"/>
        </w:rPr>
        <w:t>點選「新增活動」</w:t>
      </w:r>
    </w:p>
    <w:p w:rsidR="00696516" w:rsidRDefault="00412018" w:rsidP="00696516">
      <w:pPr>
        <w:spacing w:line="400" w:lineRule="exact"/>
        <w:rPr>
          <w:rFonts w:ascii="標楷體" w:eastAsia="標楷體" w:hAnsi="標楷體" w:cs="Helvetica" w:hint="eastAsia"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2575979</wp:posOffset>
            </wp:positionV>
            <wp:extent cx="6624320" cy="5175250"/>
            <wp:effectExtent l="0" t="0" r="5080" b="635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517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516" w:rsidRPr="00696516">
        <w:rPr>
          <w:rFonts w:ascii="標楷體" w:eastAsia="標楷體" w:hAnsi="標楷體" w:cs="Helvetica" w:hint="eastAsia"/>
          <w:color w:val="333333"/>
          <w:sz w:val="28"/>
          <w:szCs w:val="28"/>
        </w:rPr>
        <w:t>5.</w:t>
      </w:r>
      <w:r w:rsidR="00696516" w:rsidRPr="00696516">
        <w:rPr>
          <w:rFonts w:ascii="標楷體" w:eastAsia="標楷體" w:hAnsi="標楷體" w:cs="Helvetica"/>
          <w:color w:val="333333"/>
          <w:sz w:val="28"/>
          <w:szCs w:val="28"/>
        </w:rPr>
        <w:t>填寫「</w:t>
      </w:r>
      <w:proofErr w:type="gramStart"/>
      <w:r w:rsidR="00696516" w:rsidRPr="00696516">
        <w:rPr>
          <w:rFonts w:ascii="標楷體" w:eastAsia="標楷體" w:hAnsi="標楷體" w:cs="Helvetica"/>
          <w:color w:val="333333"/>
          <w:sz w:val="28"/>
          <w:szCs w:val="28"/>
        </w:rPr>
        <w:t>必填選項</w:t>
      </w:r>
      <w:proofErr w:type="gramEnd"/>
      <w:r w:rsidR="00696516" w:rsidRPr="00696516">
        <w:rPr>
          <w:rFonts w:ascii="標楷體" w:eastAsia="標楷體" w:hAnsi="標楷體" w:cs="Helvetica"/>
          <w:color w:val="333333"/>
          <w:sz w:val="28"/>
          <w:szCs w:val="28"/>
        </w:rPr>
        <w:t>」</w:t>
      </w:r>
      <w:r>
        <w:rPr>
          <w:rFonts w:ascii="標楷體" w:eastAsia="標楷體" w:hAnsi="標楷體" w:cs="Helvetica" w:hint="eastAsia"/>
          <w:color w:val="333333"/>
          <w:sz w:val="28"/>
          <w:szCs w:val="28"/>
        </w:rPr>
        <w:t>後</w:t>
      </w:r>
      <w:r w:rsidR="00A01117">
        <w:rPr>
          <w:rFonts w:ascii="標楷體" w:eastAsia="標楷體" w:hAnsi="標楷體" w:cs="Helvetica" w:hint="eastAsia"/>
          <w:color w:val="333333"/>
          <w:sz w:val="28"/>
          <w:szCs w:val="28"/>
        </w:rPr>
        <w:t>點選</w:t>
      </w:r>
      <w:r w:rsidRPr="00412018">
        <w:rPr>
          <w:rFonts w:ascii="標楷體" w:eastAsia="標楷體" w:hAnsi="標楷體" w:cs="Helvetica"/>
          <w:color w:val="333333"/>
          <w:sz w:val="28"/>
          <w:szCs w:val="28"/>
        </w:rPr>
        <w:t>「確認新增」</w:t>
      </w:r>
    </w:p>
    <w:p w:rsidR="00696516" w:rsidRDefault="00412018" w:rsidP="00696516">
      <w:pPr>
        <w:spacing w:line="400" w:lineRule="exact"/>
        <w:rPr>
          <w:noProof/>
        </w:rPr>
      </w:pPr>
      <w:r>
        <w:rPr>
          <w:rFonts w:ascii="標楷體" w:eastAsia="標楷體" w:hAnsi="標楷體" w:cs="Helvetica" w:hint="eastAsia"/>
          <w:color w:val="333333"/>
          <w:sz w:val="28"/>
          <w:szCs w:val="28"/>
        </w:rPr>
        <w:t>6.</w:t>
      </w:r>
      <w:r w:rsidRPr="00412018">
        <w:rPr>
          <w:rFonts w:ascii="標楷體" w:eastAsia="標楷體" w:hAnsi="標楷體" w:cs="Helvetica"/>
          <w:color w:val="333333"/>
          <w:sz w:val="28"/>
          <w:szCs w:val="28"/>
        </w:rPr>
        <w:t>點選「修審活動」確認資料是否正確</w:t>
      </w:r>
      <w:r>
        <w:rPr>
          <w:rFonts w:ascii="FKI符號" w:hAnsi="FKI符號" w:cs="Helvetica"/>
          <w:color w:val="333333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5536289</wp:posOffset>
            </wp:positionV>
            <wp:extent cx="6624320" cy="1423670"/>
            <wp:effectExtent l="0" t="0" r="5080" b="508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516" w:rsidRPr="00412018" w:rsidRDefault="00412018" w:rsidP="00696516">
      <w:pPr>
        <w:spacing w:line="400" w:lineRule="exact"/>
        <w:rPr>
          <w:rFonts w:ascii="標楷體" w:eastAsia="標楷體" w:hAnsi="標楷體" w:cs="Helvetica"/>
          <w:color w:val="333333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6722</wp:posOffset>
            </wp:positionH>
            <wp:positionV relativeFrom="paragraph">
              <wp:posOffset>1939338</wp:posOffset>
            </wp:positionV>
            <wp:extent cx="6624320" cy="1814195"/>
            <wp:effectExtent l="0" t="0" r="5080" b="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370936</wp:posOffset>
            </wp:positionV>
            <wp:extent cx="6624320" cy="1391920"/>
            <wp:effectExtent l="0" t="0" r="5080" b="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2018">
        <w:rPr>
          <w:rFonts w:ascii="標楷體" w:eastAsia="標楷體" w:hAnsi="標楷體" w:cs="Helvetica" w:hint="eastAsia"/>
          <w:color w:val="333333"/>
          <w:sz w:val="28"/>
          <w:szCs w:val="28"/>
        </w:rPr>
        <w:t>7.</w:t>
      </w:r>
      <w:r w:rsidRPr="00412018">
        <w:rPr>
          <w:rFonts w:ascii="標楷體" w:eastAsia="標楷體" w:hAnsi="標楷體" w:cs="Helvetica"/>
          <w:color w:val="333333"/>
          <w:sz w:val="28"/>
          <w:szCs w:val="28"/>
        </w:rPr>
        <w:t>確認後點選「送審</w:t>
      </w:r>
      <w:r w:rsidRPr="00412018">
        <w:rPr>
          <w:rFonts w:ascii="標楷體" w:eastAsia="標楷體" w:hAnsi="標楷體" w:cs="Helvetica" w:hint="eastAsia"/>
          <w:color w:val="333333"/>
          <w:sz w:val="28"/>
          <w:szCs w:val="28"/>
        </w:rPr>
        <w:t>」</w:t>
      </w:r>
    </w:p>
    <w:p w:rsidR="00696516" w:rsidRDefault="00696516" w:rsidP="00696516">
      <w:pPr>
        <w:spacing w:line="400" w:lineRule="exact"/>
        <w:rPr>
          <w:noProof/>
        </w:rPr>
      </w:pPr>
    </w:p>
    <w:p w:rsidR="00696516" w:rsidRDefault="00696516" w:rsidP="00696516">
      <w:pPr>
        <w:spacing w:line="400" w:lineRule="exact"/>
        <w:rPr>
          <w:noProof/>
        </w:rPr>
      </w:pPr>
    </w:p>
    <w:p w:rsidR="00696516" w:rsidRDefault="00696516" w:rsidP="00696516">
      <w:pPr>
        <w:spacing w:line="400" w:lineRule="exact"/>
        <w:rPr>
          <w:noProof/>
        </w:rPr>
      </w:pPr>
    </w:p>
    <w:p w:rsidR="00696516" w:rsidRDefault="00696516" w:rsidP="00696516">
      <w:pPr>
        <w:spacing w:line="400" w:lineRule="exact"/>
        <w:rPr>
          <w:noProof/>
        </w:rPr>
      </w:pPr>
    </w:p>
    <w:p w:rsidR="00696516" w:rsidRDefault="00696516" w:rsidP="00696516">
      <w:pPr>
        <w:spacing w:line="400" w:lineRule="exact"/>
        <w:rPr>
          <w:noProof/>
        </w:rPr>
      </w:pPr>
    </w:p>
    <w:p w:rsidR="00696516" w:rsidRPr="00412018" w:rsidRDefault="00696516" w:rsidP="00696516">
      <w:pPr>
        <w:spacing w:line="400" w:lineRule="exact"/>
        <w:rPr>
          <w:rFonts w:ascii="標楷體" w:eastAsia="標楷體" w:hAnsi="標楷體" w:cs="Helvetica" w:hint="eastAsia"/>
          <w:color w:val="333333"/>
          <w:sz w:val="28"/>
          <w:szCs w:val="28"/>
        </w:rPr>
      </w:pPr>
    </w:p>
    <w:sectPr w:rsidR="00696516" w:rsidRPr="00412018" w:rsidSect="00BE1ADB">
      <w:pgSz w:w="11906" w:h="16838"/>
      <w:pgMar w:top="737" w:right="737" w:bottom="737" w:left="73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KI符號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ADB"/>
    <w:rsid w:val="00412018"/>
    <w:rsid w:val="00696516"/>
    <w:rsid w:val="00A01117"/>
    <w:rsid w:val="00AE0364"/>
    <w:rsid w:val="00BE1ADB"/>
    <w:rsid w:val="00F51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47D57"/>
  <w15:chartTrackingRefBased/>
  <w15:docId w15:val="{CC7AF595-774D-4B2A-B6EC-C61D9C1CE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1A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eb.sfes.tyc.edu.tw/tycart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陳怡均</dc:creator>
  <cp:keywords/>
  <dc:description/>
  <cp:lastModifiedBy>陳怡均</cp:lastModifiedBy>
  <cp:revision>1</cp:revision>
  <dcterms:created xsi:type="dcterms:W3CDTF">2021-08-31T02:16:00Z</dcterms:created>
  <dcterms:modified xsi:type="dcterms:W3CDTF">2021-08-31T03:24:00Z</dcterms:modified>
</cp:coreProperties>
</file>