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38E5" w:rsidRDefault="00D5320A">
      <w:pPr>
        <w:spacing w:after="239"/>
        <w:ind w:left="355"/>
      </w:pPr>
      <w:r>
        <w:rPr>
          <w:rFonts w:ascii="標楷體" w:eastAsia="標楷體" w:hAnsi="標楷體" w:cs="標楷體"/>
          <w:sz w:val="32"/>
        </w:rPr>
        <w:t>桃園市永順國小</w:t>
      </w:r>
      <w:r>
        <w:rPr>
          <w:rFonts w:ascii="標楷體" w:eastAsia="標楷體" w:hAnsi="標楷體" w:cs="標楷體"/>
          <w:sz w:val="32"/>
        </w:rPr>
        <w:t xml:space="preserve"> covid-19 </w:t>
      </w:r>
      <w:r>
        <w:rPr>
          <w:rFonts w:ascii="標楷體" w:eastAsia="標楷體" w:hAnsi="標楷體" w:cs="標楷體"/>
          <w:sz w:val="32"/>
        </w:rPr>
        <w:t>莫德納</w:t>
      </w:r>
      <w:r>
        <w:rPr>
          <w:rFonts w:ascii="標楷體" w:eastAsia="標楷體" w:hAnsi="標楷體" w:cs="標楷體"/>
          <w:sz w:val="32"/>
        </w:rPr>
        <w:t xml:space="preserve"> XBB.1.5 </w:t>
      </w:r>
      <w:r>
        <w:rPr>
          <w:rFonts w:ascii="標楷體" w:eastAsia="標楷體" w:hAnsi="標楷體" w:cs="標楷體"/>
          <w:sz w:val="32"/>
        </w:rPr>
        <w:t>疫苗學生接種通知</w:t>
      </w:r>
      <w:r>
        <w:rPr>
          <w:rFonts w:ascii="標楷體" w:eastAsia="標楷體" w:hAnsi="標楷體" w:cs="標楷體"/>
          <w:sz w:val="32"/>
        </w:rPr>
        <w:t xml:space="preserve"> </w:t>
      </w:r>
    </w:p>
    <w:p w:rsidR="004F38E5" w:rsidRDefault="00D5320A">
      <w:pPr>
        <w:spacing w:after="0" w:line="402" w:lineRule="auto"/>
        <w:ind w:right="1524"/>
      </w:pPr>
      <w:r>
        <w:rPr>
          <w:rFonts w:ascii="標楷體" w:eastAsia="標楷體" w:hAnsi="標楷體" w:cs="標楷體"/>
          <w:sz w:val="24"/>
        </w:rPr>
        <w:t>接種日期：中華民國</w:t>
      </w:r>
      <w:r>
        <w:rPr>
          <w:rFonts w:ascii="標楷體" w:eastAsia="標楷體" w:hAnsi="標楷體" w:cs="標楷體"/>
          <w:sz w:val="24"/>
        </w:rPr>
        <w:t xml:space="preserve"> 113 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</w:rPr>
        <w:t xml:space="preserve"> </w:t>
      </w:r>
      <w:r w:rsidR="00200425">
        <w:rPr>
          <w:rFonts w:ascii="標楷體" w:eastAsia="標楷體" w:hAnsi="標楷體" w:cs="標楷體" w:hint="eastAsia"/>
          <w:sz w:val="24"/>
        </w:rPr>
        <w:t>1</w:t>
      </w:r>
      <w:bookmarkStart w:id="0" w:name="_GoBack"/>
      <w:bookmarkEnd w:id="0"/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</w:rPr>
        <w:t xml:space="preserve"> 17 </w:t>
      </w:r>
      <w:r>
        <w:rPr>
          <w:rFonts w:ascii="標楷體" w:eastAsia="標楷體" w:hAnsi="標楷體" w:cs="標楷體"/>
          <w:sz w:val="24"/>
        </w:rPr>
        <w:t>日</w:t>
      </w:r>
      <w:r>
        <w:rPr>
          <w:rFonts w:ascii="標楷體" w:eastAsia="標楷體" w:hAnsi="標楷體" w:cs="標楷體"/>
          <w:sz w:val="24"/>
        </w:rPr>
        <w:t>(</w:t>
      </w:r>
      <w:r>
        <w:rPr>
          <w:rFonts w:ascii="標楷體" w:eastAsia="標楷體" w:hAnsi="標楷體" w:cs="標楷體"/>
          <w:sz w:val="24"/>
        </w:rPr>
        <w:t>三</w:t>
      </w:r>
      <w:r>
        <w:rPr>
          <w:rFonts w:ascii="標楷體" w:eastAsia="標楷體" w:hAnsi="標楷體" w:cs="標楷體"/>
          <w:sz w:val="24"/>
        </w:rPr>
        <w:t>)</w:t>
      </w:r>
      <w:r>
        <w:rPr>
          <w:rFonts w:ascii="標楷體" w:eastAsia="標楷體" w:hAnsi="標楷體" w:cs="標楷體"/>
          <w:sz w:val="24"/>
        </w:rPr>
        <w:t>上午</w:t>
      </w:r>
      <w:r>
        <w:rPr>
          <w:rFonts w:ascii="標楷體" w:eastAsia="標楷體" w:hAnsi="標楷體" w:cs="標楷體"/>
          <w:sz w:val="24"/>
        </w:rPr>
        <w:t xml:space="preserve"> 7:50 </w:t>
      </w:r>
      <w:r>
        <w:rPr>
          <w:rFonts w:ascii="標楷體" w:eastAsia="標楷體" w:hAnsi="標楷體" w:cs="標楷體"/>
          <w:sz w:val="24"/>
        </w:rPr>
        <w:t>至</w:t>
      </w:r>
      <w:r>
        <w:rPr>
          <w:rFonts w:ascii="標楷體" w:eastAsia="標楷體" w:hAnsi="標楷體" w:cs="標楷體"/>
          <w:sz w:val="24"/>
        </w:rPr>
        <w:t xml:space="preserve"> 10:00 </w:t>
      </w:r>
      <w:r>
        <w:rPr>
          <w:rFonts w:ascii="標楷體" w:eastAsia="標楷體" w:hAnsi="標楷體" w:cs="標楷體"/>
          <w:sz w:val="24"/>
        </w:rPr>
        <w:t>截止報到</w:t>
      </w:r>
      <w:r>
        <w:rPr>
          <w:rFonts w:ascii="標楷體" w:eastAsia="標楷體" w:hAnsi="標楷體" w:cs="標楷體"/>
          <w:sz w:val="24"/>
        </w:rPr>
        <w:t xml:space="preserve"> 10:00 </w:t>
      </w:r>
    </w:p>
    <w:p w:rsidR="004F38E5" w:rsidRDefault="00D5320A">
      <w:pPr>
        <w:spacing w:after="36" w:line="269" w:lineRule="auto"/>
        <w:ind w:left="-5" w:hanging="10"/>
      </w:pPr>
      <w:r>
        <w:rPr>
          <w:rFonts w:ascii="標楷體" w:eastAsia="標楷體" w:hAnsi="標楷體" w:cs="標楷體"/>
          <w:sz w:val="24"/>
        </w:rPr>
        <w:t>注意事項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4F38E5" w:rsidRDefault="00D5320A">
      <w:pPr>
        <w:numPr>
          <w:ilvl w:val="0"/>
          <w:numId w:val="1"/>
        </w:numPr>
        <w:spacing w:after="36" w:line="269" w:lineRule="auto"/>
        <w:ind w:hanging="360"/>
      </w:pPr>
      <w:r>
        <w:rPr>
          <w:rFonts w:ascii="標楷體" w:eastAsia="標楷體" w:hAnsi="標楷體" w:cs="標楷體"/>
          <w:sz w:val="24"/>
        </w:rPr>
        <w:t>請同意接種學生穿著運動服，攜帶健保卡與填寫完整意願書，會以班級為單位依序通知至簡易禮堂接種，接種完畢會發下新的小</w:t>
      </w:r>
      <w:proofErr w:type="gramStart"/>
      <w:r>
        <w:rPr>
          <w:rFonts w:ascii="標楷體" w:eastAsia="標楷體" w:hAnsi="標楷體" w:cs="標楷體"/>
          <w:sz w:val="24"/>
        </w:rPr>
        <w:t>黃卡當</w:t>
      </w:r>
      <w:proofErr w:type="gramEnd"/>
      <w:r>
        <w:rPr>
          <w:rFonts w:ascii="標楷體" w:eastAsia="標楷體" w:hAnsi="標楷體" w:cs="標楷體"/>
          <w:sz w:val="24"/>
        </w:rPr>
        <w:t>接種證明。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4F38E5" w:rsidRDefault="00D5320A">
      <w:pPr>
        <w:numPr>
          <w:ilvl w:val="0"/>
          <w:numId w:val="1"/>
        </w:numPr>
        <w:spacing w:after="23" w:line="279" w:lineRule="auto"/>
        <w:ind w:hanging="360"/>
      </w:pPr>
      <w:r>
        <w:rPr>
          <w:rFonts w:ascii="標楷體" w:eastAsia="標楷體" w:hAnsi="標楷體" w:cs="標楷體"/>
          <w:sz w:val="24"/>
          <w:shd w:val="clear" w:color="auto" w:fill="FFFF00"/>
        </w:rPr>
        <w:t>施打完畢後，會提醒學生多喝水多休息</w:t>
      </w:r>
      <w:proofErr w:type="gramStart"/>
      <w:r>
        <w:rPr>
          <w:rFonts w:ascii="標楷體" w:eastAsia="標楷體" w:hAnsi="標楷體" w:cs="標楷體"/>
          <w:sz w:val="24"/>
          <w:shd w:val="clear" w:color="auto" w:fill="FFFF00"/>
        </w:rPr>
        <w:t>勿</w:t>
      </w:r>
      <w:proofErr w:type="gramEnd"/>
      <w:r>
        <w:rPr>
          <w:rFonts w:ascii="標楷體" w:eastAsia="標楷體" w:hAnsi="標楷體" w:cs="標楷體"/>
          <w:sz w:val="24"/>
          <w:shd w:val="clear" w:color="auto" w:fill="FFFF00"/>
        </w:rPr>
        <w:t>激烈運動，若學生接種疫苗後身體不適會聯繫家長接回休息觀察。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4F38E5" w:rsidRDefault="00D5320A">
      <w:pPr>
        <w:numPr>
          <w:ilvl w:val="0"/>
          <w:numId w:val="1"/>
        </w:numPr>
        <w:spacing w:after="36" w:line="269" w:lineRule="auto"/>
        <w:ind w:hanging="360"/>
      </w:pPr>
      <w:r>
        <w:rPr>
          <w:rFonts w:ascii="標楷體" w:eastAsia="標楷體" w:hAnsi="標楷體" w:cs="標楷體"/>
          <w:sz w:val="24"/>
        </w:rPr>
        <w:t>確診者建議滿</w:t>
      </w:r>
      <w:r>
        <w:rPr>
          <w:rFonts w:ascii="標楷體" w:eastAsia="標楷體" w:hAnsi="標楷體" w:cs="標楷體"/>
          <w:sz w:val="24"/>
        </w:rPr>
        <w:t>3</w:t>
      </w:r>
      <w:r>
        <w:rPr>
          <w:rFonts w:ascii="標楷體" w:eastAsia="標楷體" w:hAnsi="標楷體" w:cs="標楷體"/>
          <w:sz w:val="24"/>
        </w:rPr>
        <w:t>個月再接種</w:t>
      </w:r>
      <w:r>
        <w:rPr>
          <w:rFonts w:ascii="標楷體" w:eastAsia="標楷體" w:hAnsi="標楷體" w:cs="標楷體"/>
          <w:sz w:val="24"/>
        </w:rPr>
        <w:t>112</w:t>
      </w:r>
      <w:r>
        <w:rPr>
          <w:rFonts w:ascii="標楷體" w:eastAsia="標楷體" w:hAnsi="標楷體" w:cs="標楷體"/>
          <w:sz w:val="24"/>
        </w:rPr>
        <w:t>年</w:t>
      </w:r>
      <w:r>
        <w:rPr>
          <w:rFonts w:ascii="標楷體" w:eastAsia="標楷體" w:hAnsi="標楷體" w:cs="標楷體"/>
          <w:sz w:val="24"/>
        </w:rPr>
        <w:t>10</w:t>
      </w:r>
      <w:r>
        <w:rPr>
          <w:rFonts w:ascii="標楷體" w:eastAsia="標楷體" w:hAnsi="標楷體" w:cs="標楷體"/>
          <w:sz w:val="24"/>
        </w:rPr>
        <w:t>月</w:t>
      </w:r>
      <w:r>
        <w:rPr>
          <w:rFonts w:ascii="標楷體" w:eastAsia="標楷體" w:hAnsi="標楷體" w:cs="標楷體"/>
          <w:sz w:val="24"/>
        </w:rPr>
        <w:t>17</w:t>
      </w:r>
      <w:r>
        <w:rPr>
          <w:rFonts w:ascii="標楷體" w:eastAsia="標楷體" w:hAnsi="標楷體" w:cs="標楷體"/>
          <w:sz w:val="24"/>
        </w:rPr>
        <w:t>日後確診者本次不可以接種疫苗。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4F38E5" w:rsidRDefault="00D5320A">
      <w:pPr>
        <w:numPr>
          <w:ilvl w:val="0"/>
          <w:numId w:val="1"/>
        </w:numPr>
        <w:spacing w:after="36" w:line="269" w:lineRule="auto"/>
        <w:ind w:hanging="360"/>
      </w:pPr>
      <w:r>
        <w:rPr>
          <w:rFonts w:ascii="標楷體" w:eastAsia="標楷體" w:hAnsi="標楷體" w:cs="標楷體"/>
          <w:sz w:val="24"/>
        </w:rPr>
        <w:t>莫德納</w:t>
      </w:r>
      <w:r>
        <w:rPr>
          <w:rFonts w:ascii="標楷體" w:eastAsia="標楷體" w:hAnsi="標楷體" w:cs="標楷體"/>
          <w:sz w:val="24"/>
        </w:rPr>
        <w:t>xbb.1.5</w:t>
      </w:r>
      <w:r>
        <w:rPr>
          <w:rFonts w:ascii="標楷體" w:eastAsia="標楷體" w:hAnsi="標楷體" w:cs="標楷體"/>
          <w:sz w:val="24"/>
        </w:rPr>
        <w:t>疫苗</w:t>
      </w:r>
      <w:r>
        <w:rPr>
          <w:rFonts w:ascii="標楷體" w:eastAsia="標楷體" w:hAnsi="標楷體" w:cs="標楷體"/>
          <w:color w:val="FF0000"/>
          <w:sz w:val="24"/>
        </w:rPr>
        <w:t>只需接種一劑</w:t>
      </w:r>
      <w:r>
        <w:rPr>
          <w:rFonts w:ascii="標楷體" w:eastAsia="標楷體" w:hAnsi="標楷體" w:cs="標楷體"/>
          <w:sz w:val="24"/>
        </w:rPr>
        <w:t>，若已在校外接種不符資格。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4F38E5" w:rsidRDefault="00D5320A">
      <w:pPr>
        <w:numPr>
          <w:ilvl w:val="0"/>
          <w:numId w:val="1"/>
        </w:numPr>
        <w:spacing w:after="22" w:line="279" w:lineRule="auto"/>
        <w:ind w:hanging="360"/>
      </w:pPr>
      <w:r>
        <w:rPr>
          <w:rFonts w:ascii="標楷體" w:eastAsia="標楷體" w:hAnsi="標楷體" w:cs="標楷體"/>
          <w:sz w:val="24"/>
          <w:bdr w:val="single" w:sz="8" w:space="0" w:color="000000"/>
        </w:rPr>
        <w:t>未滿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12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歲每劑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0.25ml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，滿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12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歲每劑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0.5ml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，出生日期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101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年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1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月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16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日分界滿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12</w:t>
      </w:r>
      <w:r>
        <w:rPr>
          <w:rFonts w:ascii="標楷體" w:eastAsia="標楷體" w:hAnsi="標楷體" w:cs="標楷體"/>
          <w:sz w:val="24"/>
          <w:bdr w:val="single" w:sz="8" w:space="0" w:color="000000"/>
        </w:rPr>
        <w:t>歲學生發下意願書是紅色單張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4F38E5" w:rsidRDefault="00D5320A">
      <w:pPr>
        <w:numPr>
          <w:ilvl w:val="0"/>
          <w:numId w:val="1"/>
        </w:numPr>
        <w:spacing w:after="36" w:line="269" w:lineRule="auto"/>
        <w:ind w:hanging="360"/>
      </w:pPr>
      <w:r>
        <w:rPr>
          <w:rFonts w:ascii="標楷體" w:eastAsia="標楷體" w:hAnsi="標楷體" w:cs="標楷體"/>
          <w:sz w:val="24"/>
        </w:rPr>
        <w:t>因故無法配合在校接種疫苗教職員</w:t>
      </w:r>
      <w:proofErr w:type="gramStart"/>
      <w:r>
        <w:rPr>
          <w:rFonts w:ascii="標楷體" w:eastAsia="標楷體" w:hAnsi="標楷體" w:cs="標楷體"/>
          <w:sz w:val="24"/>
        </w:rPr>
        <w:t>工生請持</w:t>
      </w:r>
      <w:proofErr w:type="gramEnd"/>
      <w:r>
        <w:rPr>
          <w:rFonts w:ascii="標楷體" w:eastAsia="標楷體" w:hAnsi="標楷體" w:cs="標楷體"/>
          <w:sz w:val="24"/>
        </w:rPr>
        <w:t>健保卡疫苗免費需自付相關費用於合約醫療院所接種或</w:t>
      </w:r>
      <w:r>
        <w:rPr>
          <w:rFonts w:ascii="標楷體" w:eastAsia="標楷體" w:hAnsi="標楷體" w:cs="標楷體"/>
          <w:sz w:val="24"/>
        </w:rPr>
        <w:t>13</w:t>
      </w:r>
      <w:r>
        <w:rPr>
          <w:rFonts w:ascii="標楷體" w:eastAsia="標楷體" w:hAnsi="標楷體" w:cs="標楷體"/>
          <w:sz w:val="24"/>
        </w:rPr>
        <w:t>區衛生所與社區接種站免費接種。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4F38E5" w:rsidRDefault="00D5320A">
      <w:pPr>
        <w:numPr>
          <w:ilvl w:val="0"/>
          <w:numId w:val="1"/>
        </w:numPr>
        <w:spacing w:after="36" w:line="269" w:lineRule="auto"/>
        <w:ind w:hanging="360"/>
      </w:pPr>
      <w:r>
        <w:rPr>
          <w:rFonts w:ascii="標楷體" w:eastAsia="標楷體" w:hAnsi="標楷體" w:cs="標楷體"/>
          <w:sz w:val="24"/>
        </w:rPr>
        <w:t>若有聯繫事項請填寫請寫在意願書空白處會請醫師評估或連</w:t>
      </w:r>
      <w:proofErr w:type="gramStart"/>
      <w:r>
        <w:rPr>
          <w:rFonts w:ascii="標楷體" w:eastAsia="標楷體" w:hAnsi="標楷體" w:cs="標楷體"/>
          <w:sz w:val="24"/>
        </w:rPr>
        <w:t>繫</w:t>
      </w:r>
      <w:proofErr w:type="gramEnd"/>
      <w:r>
        <w:rPr>
          <w:rFonts w:ascii="標楷體" w:eastAsia="標楷體" w:hAnsi="標楷體" w:cs="標楷體"/>
          <w:sz w:val="24"/>
        </w:rPr>
        <w:t>導師尋求協助。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4F38E5" w:rsidRDefault="00D5320A">
      <w:pPr>
        <w:numPr>
          <w:ilvl w:val="0"/>
          <w:numId w:val="1"/>
        </w:numPr>
        <w:spacing w:after="10" w:line="269" w:lineRule="auto"/>
        <w:ind w:hanging="360"/>
      </w:pPr>
      <w:r>
        <w:rPr>
          <w:rFonts w:ascii="標楷體" w:eastAsia="標楷體" w:hAnsi="標楷體" w:cs="標楷體"/>
          <w:sz w:val="24"/>
        </w:rPr>
        <w:t>調查後更改接種意願者，通知導師即可，若要接種疫苗一定要填寫完整意願書，</w:t>
      </w:r>
      <w:proofErr w:type="gramStart"/>
      <w:r>
        <w:rPr>
          <w:rFonts w:ascii="標楷體" w:eastAsia="標楷體" w:hAnsi="標楷體" w:cs="標楷體"/>
          <w:sz w:val="24"/>
        </w:rPr>
        <w:t>意願書請向</w:t>
      </w:r>
      <w:proofErr w:type="gramEnd"/>
      <w:r>
        <w:rPr>
          <w:rFonts w:ascii="標楷體" w:eastAsia="標楷體" w:hAnsi="標楷體" w:cs="標楷體"/>
          <w:sz w:val="24"/>
        </w:rPr>
        <w:t>導師索取或學校首頁防疫專區下載使用。</w:t>
      </w:r>
      <w:r>
        <w:rPr>
          <w:rFonts w:ascii="標楷體" w:eastAsia="標楷體" w:hAnsi="標楷體" w:cs="標楷體"/>
          <w:sz w:val="24"/>
        </w:rPr>
        <w:t xml:space="preserve"> </w:t>
      </w:r>
    </w:p>
    <w:p w:rsidR="004F38E5" w:rsidRDefault="00D5320A">
      <w:pPr>
        <w:spacing w:after="23"/>
        <w:ind w:left="360"/>
      </w:pPr>
      <w:r>
        <w:rPr>
          <w:rFonts w:ascii="標楷體" w:eastAsia="標楷體" w:hAnsi="標楷體" w:cs="標楷體"/>
          <w:sz w:val="24"/>
        </w:rPr>
        <w:t xml:space="preserve"> </w:t>
      </w:r>
    </w:p>
    <w:p w:rsidR="004F38E5" w:rsidRDefault="00D5320A">
      <w:pPr>
        <w:spacing w:after="13" w:line="269" w:lineRule="auto"/>
        <w:ind w:left="-5" w:hanging="10"/>
      </w:pPr>
      <w:r>
        <w:rPr>
          <w:rFonts w:ascii="標楷體" w:eastAsia="標楷體" w:hAnsi="標楷體" w:cs="標楷體"/>
          <w:sz w:val="24"/>
        </w:rPr>
        <w:t>★</w:t>
      </w:r>
      <w:r>
        <w:rPr>
          <w:rFonts w:ascii="標楷體" w:eastAsia="標楷體" w:hAnsi="標楷體" w:cs="標楷體"/>
          <w:sz w:val="24"/>
        </w:rPr>
        <w:t>請同意</w:t>
      </w:r>
      <w:r>
        <w:rPr>
          <w:rFonts w:ascii="標楷體" w:eastAsia="標楷體" w:hAnsi="標楷體" w:cs="標楷體"/>
          <w:sz w:val="24"/>
        </w:rPr>
        <w:t>接種疫苗學生</w:t>
      </w:r>
      <w:r>
        <w:rPr>
          <w:rFonts w:ascii="標楷體" w:eastAsia="標楷體" w:hAnsi="標楷體" w:cs="標楷體"/>
          <w:sz w:val="24"/>
        </w:rPr>
        <w:t>1/17</w:t>
      </w:r>
      <w:r>
        <w:rPr>
          <w:rFonts w:ascii="標楷體" w:eastAsia="標楷體" w:hAnsi="標楷體" w:cs="標楷體"/>
          <w:sz w:val="24"/>
        </w:rPr>
        <w:t>星期三當日全力配合穿著運動服方便接種疫苗。</w:t>
      </w:r>
      <w:r>
        <w:rPr>
          <w:rFonts w:ascii="標楷體" w:eastAsia="標楷體" w:hAnsi="標楷體" w:cs="標楷體"/>
          <w:color w:val="FF0000"/>
          <w:sz w:val="24"/>
        </w:rPr>
        <w:t xml:space="preserve"> </w:t>
      </w:r>
    </w:p>
    <w:p w:rsidR="004F38E5" w:rsidRDefault="00D5320A">
      <w:pPr>
        <w:spacing w:after="34"/>
        <w:ind w:left="480"/>
      </w:pPr>
      <w:r>
        <w:rPr>
          <w:rFonts w:ascii="標楷體" w:eastAsia="標楷體" w:hAnsi="標楷體" w:cs="標楷體"/>
          <w:sz w:val="24"/>
        </w:rPr>
        <w:t xml:space="preserve"> </w:t>
      </w:r>
    </w:p>
    <w:p w:rsidR="004F38E5" w:rsidRDefault="00D5320A">
      <w:pPr>
        <w:spacing w:after="156"/>
        <w:ind w:right="157"/>
        <w:jc w:val="right"/>
      </w:pPr>
      <w:r>
        <w:rPr>
          <w:rFonts w:ascii="標楷體" w:eastAsia="標楷體" w:hAnsi="標楷體" w:cs="標楷體"/>
          <w:sz w:val="26"/>
        </w:rPr>
        <w:t>永順國小謹啟</w:t>
      </w:r>
      <w:r>
        <w:rPr>
          <w:rFonts w:ascii="標楷體" w:eastAsia="標楷體" w:hAnsi="標楷體" w:cs="標楷體"/>
          <w:sz w:val="26"/>
        </w:rPr>
        <w:t xml:space="preserve"> 113.1.11 </w:t>
      </w:r>
    </w:p>
    <w:p w:rsidR="004F38E5" w:rsidRDefault="00D5320A">
      <w:pPr>
        <w:spacing w:after="0"/>
        <w:jc w:val="right"/>
      </w:pPr>
      <w:r>
        <w:rPr>
          <w:rFonts w:ascii="標楷體" w:eastAsia="標楷體" w:hAnsi="標楷體" w:cs="標楷體"/>
          <w:sz w:val="26"/>
        </w:rPr>
        <w:t xml:space="preserve"> </w:t>
      </w:r>
    </w:p>
    <w:sectPr w:rsidR="004F38E5">
      <w:pgSz w:w="11906" w:h="16838"/>
      <w:pgMar w:top="1440" w:right="5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20A" w:rsidRDefault="00D5320A" w:rsidP="00200425">
      <w:pPr>
        <w:spacing w:after="0" w:line="240" w:lineRule="auto"/>
      </w:pPr>
      <w:r>
        <w:separator/>
      </w:r>
    </w:p>
  </w:endnote>
  <w:endnote w:type="continuationSeparator" w:id="0">
    <w:p w:rsidR="00D5320A" w:rsidRDefault="00D5320A" w:rsidP="00200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20A" w:rsidRDefault="00D5320A" w:rsidP="00200425">
      <w:pPr>
        <w:spacing w:after="0" w:line="240" w:lineRule="auto"/>
      </w:pPr>
      <w:r>
        <w:separator/>
      </w:r>
    </w:p>
  </w:footnote>
  <w:footnote w:type="continuationSeparator" w:id="0">
    <w:p w:rsidR="00D5320A" w:rsidRDefault="00D5320A" w:rsidP="00200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E1428E"/>
    <w:multiLevelType w:val="hybridMultilevel"/>
    <w:tmpl w:val="E41ED800"/>
    <w:lvl w:ilvl="0" w:tplc="1F706254">
      <w:start w:val="1"/>
      <w:numFmt w:val="decimal"/>
      <w:lvlText w:val="%1."/>
      <w:lvlJc w:val="left"/>
      <w:pPr>
        <w:ind w:left="360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F7C6FF0">
      <w:start w:val="1"/>
      <w:numFmt w:val="lowerLetter"/>
      <w:lvlText w:val="%2"/>
      <w:lvlJc w:val="left"/>
      <w:pPr>
        <w:ind w:left="10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19C3A94">
      <w:start w:val="1"/>
      <w:numFmt w:val="lowerRoman"/>
      <w:lvlText w:val="%3"/>
      <w:lvlJc w:val="left"/>
      <w:pPr>
        <w:ind w:left="18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4819A8">
      <w:start w:val="1"/>
      <w:numFmt w:val="decimal"/>
      <w:lvlText w:val="%4"/>
      <w:lvlJc w:val="left"/>
      <w:pPr>
        <w:ind w:left="25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8FABFC4">
      <w:start w:val="1"/>
      <w:numFmt w:val="lowerLetter"/>
      <w:lvlText w:val="%5"/>
      <w:lvlJc w:val="left"/>
      <w:pPr>
        <w:ind w:left="324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EE23E6">
      <w:start w:val="1"/>
      <w:numFmt w:val="lowerRoman"/>
      <w:lvlText w:val="%6"/>
      <w:lvlJc w:val="left"/>
      <w:pPr>
        <w:ind w:left="396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B26AA0">
      <w:start w:val="1"/>
      <w:numFmt w:val="decimal"/>
      <w:lvlText w:val="%7"/>
      <w:lvlJc w:val="left"/>
      <w:pPr>
        <w:ind w:left="468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E45AA0">
      <w:start w:val="1"/>
      <w:numFmt w:val="lowerLetter"/>
      <w:lvlText w:val="%8"/>
      <w:lvlJc w:val="left"/>
      <w:pPr>
        <w:ind w:left="540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4149AB4">
      <w:start w:val="1"/>
      <w:numFmt w:val="lowerRoman"/>
      <w:lvlText w:val="%9"/>
      <w:lvlJc w:val="left"/>
      <w:pPr>
        <w:ind w:left="6121"/>
      </w:pPr>
      <w:rPr>
        <w:rFonts w:ascii="標楷體" w:eastAsia="標楷體" w:hAnsi="標楷體" w:cs="標楷體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E5"/>
    <w:rsid w:val="00200425"/>
    <w:rsid w:val="004F38E5"/>
    <w:rsid w:val="00D5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EA9EA9"/>
  <w15:docId w15:val="{8B76F125-F17E-4CAD-9D61-883FACD8D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0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00425"/>
    <w:rPr>
      <w:rFonts w:ascii="Calibri" w:eastAsia="Calibri" w:hAnsi="Calibri" w:cs="Calibri"/>
      <w:color w:val="00000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00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00425"/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2024-01-05T01:53:00Z</dcterms:created>
  <dcterms:modified xsi:type="dcterms:W3CDTF">2024-01-05T01:53:00Z</dcterms:modified>
</cp:coreProperties>
</file>